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2"/>
        <w:gridCol w:w="1333"/>
        <w:gridCol w:w="3120"/>
        <w:gridCol w:w="79"/>
        <w:gridCol w:w="1628"/>
        <w:gridCol w:w="848"/>
        <w:gridCol w:w="842"/>
      </w:tblGrid>
      <w:tr w:rsidR="000A2018" w:rsidTr="000D4FEB">
        <w:trPr>
          <w:trHeight w:val="425"/>
        </w:trPr>
        <w:tc>
          <w:tcPr>
            <w:tcW w:w="1212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Beceriler</w:t>
            </w:r>
          </w:p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-Kuramsal</w:t>
            </w:r>
          </w:p>
          <w:p w:rsidR="000A2018" w:rsidRDefault="000A2018" w:rsidP="000D4FEB">
            <w:r>
              <w:t>-Uygulamalı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0D4FEB">
        <w:trPr>
          <w:trHeight w:val="275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0A2018" w:rsidRPr="005411C9" w:rsidRDefault="008E0C6E" w:rsidP="005411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224AF6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Farmakoloji lisans becerilerine dayalı alanda, bilgilerin genişletilebilmesi ve derinleştirilebilmesi ile birlikte bilimsel araştırma yaparak bilgiye ulaşır, bilgiyi değerlendirir, yorumlar ve uygular.                       </w:t>
            </w:r>
          </w:p>
        </w:tc>
        <w:tc>
          <w:tcPr>
            <w:tcW w:w="848" w:type="dxa"/>
          </w:tcPr>
          <w:p w:rsidR="000A2018" w:rsidRDefault="008E0C6E" w:rsidP="00374A7A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A2018" w:rsidRDefault="008E0C6E" w:rsidP="00374A7A">
            <w:pPr>
              <w:jc w:val="center"/>
            </w:pPr>
            <w:r>
              <w:t>1</w:t>
            </w:r>
          </w:p>
        </w:tc>
      </w:tr>
      <w:tr w:rsidR="000A2018" w:rsidTr="000D4FEB">
        <w:trPr>
          <w:trHeight w:val="265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0A2018" w:rsidRPr="005411C9" w:rsidRDefault="00EE4EFB" w:rsidP="00EE4EFB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EE4EFB">
              <w:rPr>
                <w:rFonts w:ascii="Tahoma" w:hAnsi="Tahoma" w:cs="Tahoma"/>
                <w:sz w:val="17"/>
                <w:szCs w:val="17"/>
              </w:rPr>
              <w:t xml:space="preserve">Deney hayvanlarında temel </w:t>
            </w:r>
            <w:proofErr w:type="gramStart"/>
            <w:r w:rsidRPr="00EE4EFB">
              <w:rPr>
                <w:rFonts w:ascii="Tahoma" w:hAnsi="Tahoma" w:cs="Tahoma"/>
                <w:sz w:val="17"/>
                <w:szCs w:val="17"/>
              </w:rPr>
              <w:t>manipülasyonu</w:t>
            </w:r>
            <w:proofErr w:type="gramEnd"/>
            <w:r w:rsidRPr="00EE4EFB">
              <w:rPr>
                <w:rFonts w:ascii="Tahoma" w:hAnsi="Tahoma" w:cs="Tahoma"/>
                <w:sz w:val="17"/>
                <w:szCs w:val="17"/>
              </w:rPr>
              <w:t xml:space="preserve"> ve uygulamaları yapabilecek teknik beceriye sahiptir.</w:t>
            </w:r>
          </w:p>
        </w:tc>
        <w:tc>
          <w:tcPr>
            <w:tcW w:w="848" w:type="dxa"/>
          </w:tcPr>
          <w:p w:rsidR="000A2018" w:rsidRDefault="00EE4EFB" w:rsidP="00EE4EFB">
            <w:pPr>
              <w:jc w:val="center"/>
            </w:pPr>
            <w:r>
              <w:t>2</w:t>
            </w:r>
          </w:p>
        </w:tc>
        <w:tc>
          <w:tcPr>
            <w:tcW w:w="842" w:type="dxa"/>
          </w:tcPr>
          <w:p w:rsidR="000A2018" w:rsidRDefault="00EE4EFB" w:rsidP="00EE4EFB">
            <w:pPr>
              <w:jc w:val="center"/>
            </w:pPr>
            <w:r>
              <w:t>3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99" w:type="dxa"/>
            <w:gridSpan w:val="2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0A2018" w:rsidTr="000D4FEB">
        <w:trPr>
          <w:trHeight w:val="1230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0A2018" w:rsidRDefault="000A2018" w:rsidP="000D4FEB"/>
        </w:tc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:rsidR="00F81461" w:rsidRPr="00F81461" w:rsidRDefault="00066CF5" w:rsidP="00066CF5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1. </w:t>
            </w:r>
            <w:r w:rsidR="00F81461" w:rsidRPr="00F8146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Lisans düzeyi yeterliliklerine dayalı olarak, aynı veya farklı bir alanda bilgilerini uzmanlık düzeyinde geliştirebilme ve derinleştirebilme.</w:t>
            </w:r>
          </w:p>
          <w:p w:rsidR="00F81461" w:rsidRPr="00F81461" w:rsidRDefault="00066CF5" w:rsidP="00066CF5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2. </w:t>
            </w:r>
            <w:r w:rsidR="00F81461" w:rsidRPr="00F8146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Alanının ilişkili olduğu disiplinler arası etkileşimi kavrayabilme.</w:t>
            </w:r>
          </w:p>
          <w:p w:rsidR="000A2018" w:rsidRDefault="000A2018" w:rsidP="000D4FEB"/>
        </w:tc>
        <w:tc>
          <w:tcPr>
            <w:tcW w:w="3318" w:type="dxa"/>
            <w:gridSpan w:val="3"/>
            <w:tcBorders>
              <w:bottom w:val="single" w:sz="4" w:space="0" w:color="auto"/>
            </w:tcBorders>
          </w:tcPr>
          <w:p w:rsidR="00B829F3" w:rsidRPr="00B829F3" w:rsidRDefault="00B829F3" w:rsidP="00B829F3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B829F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1-</w:t>
            </w:r>
            <w:r w:rsidRPr="00B829F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Lisans düzeyi yeterliliklerine dayalı olarak sağlık alanında uzmanlık düzeyinde güncel bilgilere sahiptir, bunları geliştirir ve derinleştirir.</w:t>
            </w:r>
          </w:p>
          <w:p w:rsidR="00B829F3" w:rsidRPr="00B829F3" w:rsidRDefault="00B829F3" w:rsidP="00B829F3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B829F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2-</w:t>
            </w:r>
            <w:r w:rsidRPr="00B829F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Sağlık alanında ilişkili olduğu disiplinler arasındaki etkileşimi kavrar ve kullanır.</w:t>
            </w:r>
          </w:p>
          <w:p w:rsidR="00B829F3" w:rsidRPr="00B829F3" w:rsidRDefault="00B829F3" w:rsidP="00B829F3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B829F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 w:rsidRPr="00B829F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Sağlık alanının gerektirdiği düzeyde bilgi teknolojileri, teknik </w:t>
            </w:r>
            <w:proofErr w:type="gramStart"/>
            <w:r w:rsidRPr="00B829F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ekipman</w:t>
            </w:r>
            <w:proofErr w:type="gramEnd"/>
            <w:r w:rsidRPr="00B829F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ve alana özgü olan cihaz ve aletler hakkında bilgi sahibidir.</w:t>
            </w:r>
          </w:p>
          <w:p w:rsidR="00B829F3" w:rsidRPr="00B829F3" w:rsidRDefault="00B829F3" w:rsidP="00B829F3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B829F3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4-</w:t>
            </w:r>
            <w:r w:rsidRPr="00B829F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Sağlık alanına yönelik yapılan çalışmalarda sürekli olarak kullanılan bir araç olarak istatistik hakkında bilgi sahibidir, ilgili yazılımları etkili kullanır.</w:t>
            </w:r>
          </w:p>
          <w:p w:rsidR="000A2018" w:rsidRDefault="000A2018" w:rsidP="000D4FEB"/>
        </w:tc>
      </w:tr>
      <w:tr w:rsidR="000A2018" w:rsidTr="000D4FEB">
        <w:trPr>
          <w:trHeight w:val="425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-Kavramsal</w:t>
            </w:r>
          </w:p>
          <w:p w:rsidR="000A2018" w:rsidRDefault="000A2018" w:rsidP="000D4FEB">
            <w:r>
              <w:t>-Bilişsel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0A2018" w:rsidRPr="00224AF6" w:rsidRDefault="008F1AFE" w:rsidP="008F1AF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224AF6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Özgün bir bilimsel araştırma konusu tasarlar, ortaya koyduğu hipotez ile ilişkili araştırma yapmak için gerekli olan deneysel yöntemleri yapılandırır.</w:t>
            </w:r>
          </w:p>
        </w:tc>
        <w:tc>
          <w:tcPr>
            <w:tcW w:w="848" w:type="dxa"/>
          </w:tcPr>
          <w:p w:rsidR="000A2018" w:rsidRDefault="005B3EBF" w:rsidP="00110B64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A2018" w:rsidRDefault="005B3EBF" w:rsidP="00110B64">
            <w:pPr>
              <w:jc w:val="center"/>
            </w:pPr>
            <w:r>
              <w:t>2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0A2018" w:rsidRPr="00224AF6" w:rsidRDefault="00DD304C" w:rsidP="000D4FEB">
            <w:r w:rsidRPr="00224AF6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Yaptığı bilimsel çalışmanın sonucunda bulguları bilimsel bir rapor şeklinde yapılandırır.</w:t>
            </w:r>
          </w:p>
        </w:tc>
        <w:tc>
          <w:tcPr>
            <w:tcW w:w="848" w:type="dxa"/>
          </w:tcPr>
          <w:p w:rsidR="000A2018" w:rsidRDefault="005B3EBF" w:rsidP="00110B64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A2018" w:rsidRDefault="00DD304C" w:rsidP="00110B64">
            <w:pPr>
              <w:jc w:val="center"/>
            </w:pPr>
            <w:r>
              <w:t>3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0A2018" w:rsidRPr="005731CA" w:rsidRDefault="00987A61" w:rsidP="00987A61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Bilimsel düşüncelerini</w:t>
            </w:r>
            <w:r w:rsidR="005731CA" w:rsidRPr="005731CA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10B64">
              <w:rPr>
                <w:rFonts w:ascii="Tahoma" w:hAnsi="Tahoma" w:cs="Tahoma"/>
                <w:sz w:val="17"/>
                <w:szCs w:val="17"/>
              </w:rPr>
              <w:t>analiz eder</w:t>
            </w:r>
            <w:r w:rsidR="005731CA" w:rsidRPr="005731CA">
              <w:rPr>
                <w:rFonts w:ascii="Tahoma" w:hAnsi="Tahoma" w:cs="Tahoma"/>
                <w:sz w:val="17"/>
                <w:szCs w:val="17"/>
              </w:rPr>
              <w:t>, bilimsel terminoloji kullanarak ve etik kurallar çerçevesinde aktarabilir.</w:t>
            </w:r>
          </w:p>
        </w:tc>
        <w:tc>
          <w:tcPr>
            <w:tcW w:w="848" w:type="dxa"/>
          </w:tcPr>
          <w:p w:rsidR="000A2018" w:rsidRDefault="00110B64" w:rsidP="00110B64">
            <w:pPr>
              <w:jc w:val="center"/>
            </w:pPr>
            <w:r>
              <w:t>1,2</w:t>
            </w:r>
          </w:p>
        </w:tc>
        <w:tc>
          <w:tcPr>
            <w:tcW w:w="842" w:type="dxa"/>
          </w:tcPr>
          <w:p w:rsidR="000A2018" w:rsidRDefault="00110B64" w:rsidP="00110B64">
            <w:pPr>
              <w:jc w:val="center"/>
            </w:pPr>
            <w:r>
              <w:t>1,2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99" w:type="dxa"/>
            <w:gridSpan w:val="2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99" w:type="dxa"/>
            <w:gridSpan w:val="2"/>
          </w:tcPr>
          <w:p w:rsidR="00F81461" w:rsidRPr="00F81461" w:rsidRDefault="00883126" w:rsidP="00883126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1. </w:t>
            </w:r>
            <w:r w:rsidR="00F81461" w:rsidRPr="00F8146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Alanında edindiği uzmanlık düzeyindeki kuramsal ve uygulamalı bilgileri kullanabilme.</w:t>
            </w:r>
          </w:p>
          <w:p w:rsidR="00F81461" w:rsidRPr="00F81461" w:rsidRDefault="00883126" w:rsidP="00883126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2. </w:t>
            </w:r>
            <w:r w:rsidR="00F81461" w:rsidRPr="00F8146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Alanında edindiği bilgileri farklı disiplin alanlarından gelen bilgilerle bütünleştirerek yorumlayabilme ve yeni bilgiler oluşturabilme,</w:t>
            </w:r>
          </w:p>
          <w:p w:rsidR="00F81461" w:rsidRPr="00F81461" w:rsidRDefault="00883126" w:rsidP="00883126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3. </w:t>
            </w:r>
            <w:r w:rsidR="00F81461" w:rsidRPr="00F8146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Alanı ile ilgili karşılaşılan sorunları araştırma yöntemlerini kullanarak çözümleyebilme.</w:t>
            </w:r>
          </w:p>
          <w:p w:rsidR="000A2018" w:rsidRPr="001247C8" w:rsidRDefault="000A2018" w:rsidP="000D4FEB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0A2018" w:rsidRDefault="000A2018" w:rsidP="000D4FEB"/>
        </w:tc>
        <w:tc>
          <w:tcPr>
            <w:tcW w:w="3318" w:type="dxa"/>
            <w:gridSpan w:val="3"/>
          </w:tcPr>
          <w:p w:rsidR="00794F04" w:rsidRPr="00794F04" w:rsidRDefault="00794F04" w:rsidP="00794F04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794F04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1-</w:t>
            </w:r>
            <w:r w:rsidRPr="00794F0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Sağlık alanında edindiği uzmanlık düzeyindeki kuramsal ve uygulamalı bilgilerini kullanır.</w:t>
            </w:r>
          </w:p>
          <w:p w:rsidR="00794F04" w:rsidRPr="00794F04" w:rsidRDefault="00794F04" w:rsidP="00794F04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794F04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2-</w:t>
            </w:r>
            <w:r w:rsidRPr="00794F0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Sağlık alanında sahip olduğu bilgileri farklı disiplinlerden gelen bilgilerle bütünleştirip yeni bilgiler oluşturmak için yorumlar, değişik araştırma yöntemleri kullanarak analiz ve sentez yapar ve çözüm önerileri getirir.</w:t>
            </w:r>
          </w:p>
          <w:p w:rsidR="00794F04" w:rsidRPr="00794F04" w:rsidRDefault="00794F04" w:rsidP="00794F04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794F04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 w:rsidRPr="00794F0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Yaptığı araştırmanın raporunu yazar.</w:t>
            </w:r>
          </w:p>
          <w:p w:rsidR="00794F04" w:rsidRPr="00794F04" w:rsidRDefault="00794F04" w:rsidP="00794F04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794F04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4-</w:t>
            </w:r>
            <w:r w:rsidRPr="00794F0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Sağlık alanının gerektirdiği düzeyde bilgisayar dâhil diğer teknolojik araçlar ile alana özgü olan cihaz ve aletleri ileri düzeyde kullanarak gerekli incelemeyi yapar, problemleri ve sorunları çözümler.</w:t>
            </w:r>
          </w:p>
          <w:p w:rsidR="00794F04" w:rsidRPr="00794F04" w:rsidRDefault="00794F04" w:rsidP="00794F04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794F04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5-</w:t>
            </w:r>
            <w:r w:rsidRPr="00794F0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Alanındaki istatistik yazılımlarını etkin kullanır, istatistiksel yöntemleri </w:t>
            </w:r>
            <w:r w:rsidRPr="00794F0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lastRenderedPageBreak/>
              <w:t>doğru seçer, doğru hesaplar ve doğru yorumlar.</w:t>
            </w:r>
          </w:p>
          <w:p w:rsidR="00794F04" w:rsidRPr="00794F04" w:rsidRDefault="00794F04" w:rsidP="00794F04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794F04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6-</w:t>
            </w:r>
            <w:r w:rsidRPr="00794F0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Deneysel araştırma planlar, yapar.</w:t>
            </w:r>
          </w:p>
          <w:p w:rsidR="000A2018" w:rsidRDefault="000A2018" w:rsidP="000D4FEB"/>
        </w:tc>
      </w:tr>
      <w:tr w:rsidR="000A2018" w:rsidTr="000D4FEB">
        <w:trPr>
          <w:trHeight w:val="425"/>
        </w:trPr>
        <w:tc>
          <w:tcPr>
            <w:tcW w:w="1212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Yetkinlikler</w:t>
            </w:r>
          </w:p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Bağımsız Çalışabilme ve Sorumluluk Alabilme Yetkinliği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0A2018" w:rsidRPr="00273DCE" w:rsidRDefault="00273DCE" w:rsidP="000D4FEB">
            <w:pPr>
              <w:rPr>
                <w:rFonts w:ascii="Tahoma" w:hAnsi="Tahoma" w:cs="Tahoma"/>
                <w:sz w:val="17"/>
                <w:szCs w:val="17"/>
              </w:rPr>
            </w:pPr>
            <w:r w:rsidRPr="000C1744">
              <w:rPr>
                <w:rFonts w:ascii="Tahoma" w:hAnsi="Tahoma" w:cs="Tahoma"/>
                <w:sz w:val="17"/>
                <w:szCs w:val="17"/>
                <w:shd w:val="clear" w:color="auto" w:fill="FFFFFF"/>
              </w:rPr>
              <w:t>Liderlik yapar, çalışma gruplarının stratejik performanslarını değerlendirir ve katkıda bulunur.</w:t>
            </w:r>
          </w:p>
        </w:tc>
        <w:tc>
          <w:tcPr>
            <w:tcW w:w="848" w:type="dxa"/>
          </w:tcPr>
          <w:p w:rsidR="000A2018" w:rsidRDefault="002E42F5" w:rsidP="00895F7D">
            <w:pPr>
              <w:jc w:val="center"/>
            </w:pPr>
            <w:r>
              <w:t>1</w:t>
            </w:r>
            <w:r w:rsidR="001C5001">
              <w:t>,2</w:t>
            </w:r>
          </w:p>
        </w:tc>
        <w:tc>
          <w:tcPr>
            <w:tcW w:w="842" w:type="dxa"/>
          </w:tcPr>
          <w:p w:rsidR="000A2018" w:rsidRDefault="002E42F5" w:rsidP="00895F7D">
            <w:pPr>
              <w:jc w:val="center"/>
            </w:pPr>
            <w:r>
              <w:t>1,2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0A2018" w:rsidRPr="00895F7D" w:rsidRDefault="00A8349A" w:rsidP="000D4FEB">
            <w:pPr>
              <w:rPr>
                <w:rFonts w:ascii="Tahoma" w:hAnsi="Tahoma" w:cs="Tahoma"/>
                <w:sz w:val="17"/>
                <w:szCs w:val="17"/>
              </w:rPr>
            </w:pPr>
            <w:r w:rsidRPr="00895F7D">
              <w:rPr>
                <w:rFonts w:ascii="Tahoma" w:hAnsi="Tahoma" w:cs="Tahoma"/>
                <w:sz w:val="17"/>
                <w:szCs w:val="17"/>
              </w:rPr>
              <w:t xml:space="preserve">Farmakoloji alanında ve bilimsel </w:t>
            </w:r>
            <w:r w:rsidR="00895F7D" w:rsidRPr="00895F7D">
              <w:rPr>
                <w:rFonts w:ascii="Tahoma" w:hAnsi="Tahoma" w:cs="Tahoma"/>
                <w:sz w:val="17"/>
                <w:szCs w:val="17"/>
              </w:rPr>
              <w:t>araştırmalarda karşılaştığı sorunlara çözüm üretir.</w:t>
            </w:r>
          </w:p>
        </w:tc>
        <w:tc>
          <w:tcPr>
            <w:tcW w:w="848" w:type="dxa"/>
          </w:tcPr>
          <w:p w:rsidR="000A2018" w:rsidRDefault="00895F7D" w:rsidP="00895F7D">
            <w:pPr>
              <w:jc w:val="center"/>
            </w:pPr>
            <w:r>
              <w:t>2</w:t>
            </w:r>
          </w:p>
        </w:tc>
        <w:tc>
          <w:tcPr>
            <w:tcW w:w="842" w:type="dxa"/>
          </w:tcPr>
          <w:p w:rsidR="000A2018" w:rsidRDefault="00895F7D" w:rsidP="00895F7D">
            <w:pPr>
              <w:jc w:val="center"/>
            </w:pPr>
            <w:r>
              <w:t>2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</w:tcPr>
          <w:p w:rsidR="00F81461" w:rsidRPr="00F81461" w:rsidRDefault="007C212A" w:rsidP="007C212A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1. </w:t>
            </w:r>
            <w:r w:rsidR="00F81461" w:rsidRPr="00F8146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Alanı ile ilgili uzmanlık gerektiren bir çalışmayı bağımsız olarak yürütebilme.</w:t>
            </w:r>
          </w:p>
          <w:p w:rsidR="00F81461" w:rsidRPr="00F81461" w:rsidRDefault="007C212A" w:rsidP="007C212A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2. </w:t>
            </w:r>
            <w:r w:rsidR="00F81461" w:rsidRPr="00F8146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Alanı ile ilgili uygulamalarda karşılaşılan ve öngörülemeyen karmaşık sorunların çözümü için yeni stratejik yaklaşımlar geliştirebilme ve sorumluluk alarak çözüm üretebilme.</w:t>
            </w:r>
          </w:p>
          <w:p w:rsidR="00F81461" w:rsidRPr="00F81461" w:rsidRDefault="007C212A" w:rsidP="007C212A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3. </w:t>
            </w:r>
            <w:r w:rsidR="00F81461" w:rsidRPr="00F81461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Alanı ile ilgili sorunların çözümlenmesini gerektiren ortamlarda liderlik yapabilme.</w:t>
            </w:r>
          </w:p>
          <w:p w:rsidR="000A2018" w:rsidRDefault="000A2018" w:rsidP="000D4FEB"/>
        </w:tc>
        <w:tc>
          <w:tcPr>
            <w:tcW w:w="3397" w:type="dxa"/>
            <w:gridSpan w:val="4"/>
          </w:tcPr>
          <w:p w:rsidR="00A47B07" w:rsidRPr="00A47B07" w:rsidRDefault="00A47B07" w:rsidP="00A47B07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A47B0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1-</w:t>
            </w:r>
            <w:r w:rsidRPr="00A47B0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Sağlık alanı ile ilgili uzmanlık gerektiren konularda kurgular, çözüm önerileri getirir, sorunları çözer, elde edilen sonuçları değerlendirir ve gerektiğinde uygular.</w:t>
            </w:r>
          </w:p>
          <w:p w:rsidR="00A47B07" w:rsidRPr="00A47B07" w:rsidRDefault="00A47B07" w:rsidP="00A47B07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A47B0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2-</w:t>
            </w:r>
            <w:r w:rsidRPr="00A47B0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Sağlık alanı ile ilgili konularda öngörülmeyen karmaşık durumlarla karşılaşması halinde çözüm önerileri geliştirir ve sorumluluk alarak çözüm üretir.</w:t>
            </w:r>
          </w:p>
          <w:p w:rsidR="00A47B07" w:rsidRPr="00A47B07" w:rsidRDefault="00A47B07" w:rsidP="00A47B07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A47B0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 w:rsidRPr="00A47B0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Sağlık alanı ile ilgili çalışmaları bağımsız ve/veya ekip olarak yürütür.</w:t>
            </w:r>
          </w:p>
          <w:p w:rsidR="00A47B07" w:rsidRPr="00A47B07" w:rsidRDefault="00A47B07" w:rsidP="00A47B07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A47B0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4-</w:t>
            </w:r>
            <w:r w:rsidRPr="00A47B0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Bilimsel bir makaleyi ulusal düzeyde bir dergide yayınlar ya da bilimsel bir toplantıda sunar.</w:t>
            </w:r>
          </w:p>
          <w:p w:rsidR="00A47B07" w:rsidRPr="00A47B07" w:rsidRDefault="00A47B07" w:rsidP="00A47B07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A47B07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5-</w:t>
            </w:r>
            <w:r w:rsidRPr="00A47B0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Alanı ve toplum sağlığı ile ilgili öncelikli konularda bilimsel klinik ve/veya tanımlayıcı araştırma/sunum/yayın yapar.</w:t>
            </w:r>
          </w:p>
          <w:p w:rsidR="000A2018" w:rsidRDefault="000A2018" w:rsidP="000D4FEB"/>
        </w:tc>
      </w:tr>
      <w:tr w:rsidR="000A2018" w:rsidTr="000D4FEB">
        <w:trPr>
          <w:trHeight w:val="425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>
            <w:r>
              <w:t xml:space="preserve">Öğrenme Yetkinliği </w:t>
            </w:r>
          </w:p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</w:tc>
        <w:tc>
          <w:tcPr>
            <w:tcW w:w="4827" w:type="dxa"/>
            <w:gridSpan w:val="3"/>
          </w:tcPr>
          <w:p w:rsidR="000A2018" w:rsidRPr="00A176D0" w:rsidRDefault="00A176D0" w:rsidP="00A176D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</w:pPr>
            <w:r w:rsidRPr="00A1600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 xml:space="preserve">Bilim ve teknolojilerdeki gelişmeler </w:t>
            </w:r>
            <w:proofErr w:type="gramStart"/>
            <w:r w:rsidRPr="00A1600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>dahil</w:t>
            </w:r>
            <w:proofErr w:type="gramEnd"/>
            <w:r w:rsidRPr="00A1600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tr-TR"/>
              </w:rPr>
              <w:t xml:space="preserve"> olmak üzere, yaşam boyu öğrenme bilincini geliştirir.</w:t>
            </w:r>
          </w:p>
        </w:tc>
        <w:tc>
          <w:tcPr>
            <w:tcW w:w="848" w:type="dxa"/>
          </w:tcPr>
          <w:p w:rsidR="000A2018" w:rsidRDefault="00AC54A3" w:rsidP="00F4114B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A2018" w:rsidRDefault="00AC54A3" w:rsidP="00F4114B">
            <w:pPr>
              <w:jc w:val="center"/>
            </w:pPr>
            <w:r>
              <w:t>1,2</w:t>
            </w:r>
          </w:p>
        </w:tc>
      </w:tr>
      <w:tr w:rsidR="000A2018" w:rsidTr="000D4FEB">
        <w:trPr>
          <w:trHeight w:val="242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0A2018" w:rsidRPr="00F4114B" w:rsidRDefault="00F4114B" w:rsidP="00F4114B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4114B">
              <w:rPr>
                <w:rFonts w:ascii="Tahoma" w:hAnsi="Tahoma" w:cs="Tahoma"/>
                <w:sz w:val="17"/>
                <w:szCs w:val="17"/>
              </w:rPr>
              <w:t>Uluslararası düzeyde bilimsel bilgi paylaşımı yapabilir, kişisel ve mesleki olarak eleştirel düşünme becerisini kullanır.</w:t>
            </w:r>
          </w:p>
        </w:tc>
        <w:tc>
          <w:tcPr>
            <w:tcW w:w="848" w:type="dxa"/>
          </w:tcPr>
          <w:p w:rsidR="000A2018" w:rsidRDefault="00F4114B" w:rsidP="00F4114B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A2018" w:rsidRDefault="00F4114B" w:rsidP="00F4114B">
            <w:pPr>
              <w:jc w:val="center"/>
            </w:pPr>
            <w:r>
              <w:t>1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</w:tcPr>
          <w:p w:rsidR="000A2018" w:rsidRDefault="00CB504D" w:rsidP="000D4FEB"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1. </w:t>
            </w:r>
            <w:r w:rsidR="00433FE6"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Alanında edindiği uzmanlık düzeyindeki bilgi ve becerileri eleştirel bir yaklaşımla değerlendirebilme ve öğrenmesini yönlendirebilme.</w:t>
            </w:r>
          </w:p>
        </w:tc>
        <w:tc>
          <w:tcPr>
            <w:tcW w:w="3397" w:type="dxa"/>
            <w:gridSpan w:val="4"/>
            <w:tcBorders>
              <w:right w:val="single" w:sz="4" w:space="0" w:color="auto"/>
            </w:tcBorders>
          </w:tcPr>
          <w:p w:rsidR="0023407A" w:rsidRPr="0023407A" w:rsidRDefault="0023407A" w:rsidP="0023407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23407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1-</w:t>
            </w:r>
            <w:r w:rsidRPr="0023407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Sağlık alanı ile ilgili bilgileri eleştirel bir yaklaşımla değerlendirir ve öğrenmesini yönlendirir.</w:t>
            </w:r>
          </w:p>
          <w:p w:rsidR="0023407A" w:rsidRPr="0023407A" w:rsidRDefault="0023407A" w:rsidP="0023407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23407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2-</w:t>
            </w:r>
            <w:r w:rsidRPr="0023407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Sağlık alanı ile ilgili mesleki gelişim ve yaşam boyu öğrenme ilkelerini gerçekleştirdiği çalışmalarda uygular.</w:t>
            </w:r>
          </w:p>
          <w:p w:rsidR="0023407A" w:rsidRPr="0023407A" w:rsidRDefault="0023407A" w:rsidP="0023407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23407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 w:rsidRPr="0023407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İstatistiksel analiz konusunda, bilimsel bir makaleyi okuyup değerlendirebilecek düzeyde istatistiksel analiz yapar ve kanıta dayalı uygulamaları takip eder ve mesleki uygulamalar ile ilgili kendi alanında kanıt oluşturacak araştırmalar yapar.</w:t>
            </w:r>
          </w:p>
          <w:p w:rsidR="000A2018" w:rsidRDefault="000A2018" w:rsidP="000D4FEB"/>
        </w:tc>
      </w:tr>
      <w:tr w:rsidR="000A2018" w:rsidTr="000D4FEB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0A2018" w:rsidRDefault="000A2018" w:rsidP="000D4FEB"/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İletişim ve Sosyal Yetkinlik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lastRenderedPageBreak/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>
            <w:bookmarkStart w:id="0" w:name="_GoBack" w:colFirst="3" w:colLast="4"/>
          </w:p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0A2018" w:rsidRPr="001672CA" w:rsidRDefault="00C439A7" w:rsidP="00C439A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1672CA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En az bir yabancı dilde sözlü ve yazılı iletişim kurar.</w:t>
            </w:r>
          </w:p>
        </w:tc>
        <w:tc>
          <w:tcPr>
            <w:tcW w:w="848" w:type="dxa"/>
          </w:tcPr>
          <w:p w:rsidR="000A2018" w:rsidRDefault="00AC54A3" w:rsidP="007C5650">
            <w:pPr>
              <w:jc w:val="center"/>
            </w:pPr>
            <w:r>
              <w:t>3</w:t>
            </w:r>
          </w:p>
        </w:tc>
        <w:tc>
          <w:tcPr>
            <w:tcW w:w="842" w:type="dxa"/>
          </w:tcPr>
          <w:p w:rsidR="000A2018" w:rsidRDefault="00AC54A3" w:rsidP="007C5650">
            <w:pPr>
              <w:jc w:val="center"/>
            </w:pPr>
            <w:r>
              <w:t>3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0A2018" w:rsidRPr="001672CA" w:rsidRDefault="00BC0CDB" w:rsidP="001672C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1672CA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Mesleğinin gerektirdiği bilgisayar bilgisi ile birlikte bilişim ve iletişim teknolojilerini kullanır ve geliştirir.</w:t>
            </w:r>
          </w:p>
        </w:tc>
        <w:tc>
          <w:tcPr>
            <w:tcW w:w="848" w:type="dxa"/>
          </w:tcPr>
          <w:p w:rsidR="000A2018" w:rsidRDefault="00AC54A3" w:rsidP="007C5650">
            <w:pPr>
              <w:jc w:val="center"/>
            </w:pPr>
            <w:r>
              <w:t>4</w:t>
            </w:r>
          </w:p>
        </w:tc>
        <w:tc>
          <w:tcPr>
            <w:tcW w:w="842" w:type="dxa"/>
          </w:tcPr>
          <w:p w:rsidR="000A2018" w:rsidRDefault="007C5650" w:rsidP="007C5650">
            <w:pPr>
              <w:jc w:val="center"/>
            </w:pPr>
            <w:r>
              <w:t>1</w:t>
            </w:r>
          </w:p>
        </w:tc>
      </w:tr>
      <w:bookmarkEnd w:id="0"/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</w:tcPr>
          <w:p w:rsidR="0016352C" w:rsidRPr="0016352C" w:rsidRDefault="00BD4BEE" w:rsidP="00BD4BEE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1. </w:t>
            </w:r>
            <w:r w:rsidR="0016352C" w:rsidRPr="0016352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16352C" w:rsidRPr="0016352C" w:rsidRDefault="00BD4BEE" w:rsidP="00BD4BEE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2. </w:t>
            </w:r>
            <w:r w:rsidR="0016352C" w:rsidRPr="0016352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Sosyal ilişkileri ve bu ilişkileri yönlendiren normları eleştirel bir bakış açısıyla incelemeyebilme, geliştirebilme ve gerektiğinde değiştirmek üzere harekete geçebilme.</w:t>
            </w:r>
          </w:p>
          <w:p w:rsidR="0016352C" w:rsidRPr="0016352C" w:rsidRDefault="00BD4BEE" w:rsidP="00BD4BEE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3. </w:t>
            </w:r>
            <w:r w:rsidR="0016352C" w:rsidRPr="0016352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Bir yabancı dili  en az Avrupa Dil Portföyü B2 Genel </w:t>
            </w:r>
            <w:proofErr w:type="spellStart"/>
            <w:r w:rsidR="0016352C" w:rsidRPr="0016352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Düzeyi'nde</w:t>
            </w:r>
            <w:proofErr w:type="spellEnd"/>
            <w:r w:rsidR="0016352C" w:rsidRPr="0016352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kullanarak sözlü ve yazılı iletişim kurabilme.</w:t>
            </w:r>
          </w:p>
          <w:p w:rsidR="0016352C" w:rsidRPr="0016352C" w:rsidRDefault="00BD4BEE" w:rsidP="00BD4BEE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4. </w:t>
            </w:r>
            <w:r w:rsidR="0016352C" w:rsidRPr="0016352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Alanının gerektirdiği düzeyde bilgisayar yazılımı ile birlikte bilişim ve iletişim teknolojilerini ileri düzeyde kullanabilme.</w:t>
            </w:r>
          </w:p>
          <w:p w:rsidR="000A2018" w:rsidRDefault="000A2018" w:rsidP="000D4FEB"/>
        </w:tc>
        <w:tc>
          <w:tcPr>
            <w:tcW w:w="3397" w:type="dxa"/>
            <w:gridSpan w:val="4"/>
          </w:tcPr>
          <w:p w:rsidR="00F31C99" w:rsidRPr="00F31C99" w:rsidRDefault="00F31C99" w:rsidP="00F31C99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F31C9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1-</w:t>
            </w:r>
            <w:r w:rsidRPr="00F31C9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Sağlık alanındaki bilgilerini, güncel gelişmeleri ve kendi çalışmalarını aynı alandaki veya dışındaki gruplarla yazılı, sözlü ve görsel olarak sistemli bir biçimde tartışır ve paylaşır.</w:t>
            </w:r>
          </w:p>
          <w:p w:rsidR="00F31C99" w:rsidRPr="00F31C99" w:rsidRDefault="00F31C99" w:rsidP="00F31C99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F31C9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2-</w:t>
            </w:r>
            <w:r w:rsidRPr="00F31C9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Mesleki ve profesyonel ortamdaki sosyal ilişkileri ve bu ilişkileri yönlendiren normları eleştirel bir bakış açısıyla inceler ve bunları geliştirmek üzere gereğini yapar.</w:t>
            </w:r>
          </w:p>
          <w:p w:rsidR="00F31C99" w:rsidRPr="00F31C99" w:rsidRDefault="00F31C99" w:rsidP="00F31C99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F31C99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 w:rsidRPr="00F31C9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Bir yabancı dili en az Avrupa dili </w:t>
            </w:r>
            <w:proofErr w:type="gramStart"/>
            <w:r w:rsidRPr="00F31C9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portföyü</w:t>
            </w:r>
            <w:proofErr w:type="gramEnd"/>
            <w:r w:rsidRPr="00F31C9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B2 genel düzeyde kullanarak sözlü ve yazılı iletişim kurar.</w:t>
            </w:r>
          </w:p>
          <w:p w:rsidR="000A2018" w:rsidRDefault="000A2018" w:rsidP="000D4FEB"/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 xml:space="preserve">Alana Özgü </w:t>
            </w:r>
          </w:p>
          <w:p w:rsidR="000A2018" w:rsidRDefault="000A2018" w:rsidP="000D4FEB">
            <w:r>
              <w:t>Yetkinlik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0A2018" w:rsidRPr="001672CA" w:rsidRDefault="00A1200A" w:rsidP="00A176D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</w:pPr>
            <w:r w:rsidRPr="001672CA">
              <w:rPr>
                <w:rFonts w:ascii="Tahoma" w:eastAsia="Times New Roman" w:hAnsi="Tahoma" w:cs="Tahoma"/>
                <w:sz w:val="17"/>
                <w:szCs w:val="17"/>
                <w:lang w:eastAsia="tr-TR"/>
              </w:rPr>
              <w:t>Mesleki ve etik sorumluluk bilinci, toplum duyarlılığı kazanır.</w:t>
            </w:r>
          </w:p>
        </w:tc>
        <w:tc>
          <w:tcPr>
            <w:tcW w:w="848" w:type="dxa"/>
          </w:tcPr>
          <w:p w:rsidR="000A2018" w:rsidRDefault="00AC54A3" w:rsidP="00F543DA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A2018" w:rsidRDefault="00D00057" w:rsidP="00F543DA">
            <w:pPr>
              <w:jc w:val="center"/>
            </w:pPr>
            <w:r>
              <w:t>2,</w:t>
            </w:r>
            <w:r w:rsidR="00AC54A3">
              <w:t>7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</w:tcPr>
          <w:p w:rsidR="000A2018" w:rsidRPr="001672CA" w:rsidRDefault="00D00057" w:rsidP="00E92A35">
            <w:pPr>
              <w:pStyle w:val="NormalWeb"/>
              <w:shd w:val="clear" w:color="auto" w:fill="FFFFFF"/>
              <w:spacing w:before="72" w:beforeAutospacing="0" w:line="336" w:lineRule="atLeast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1672CA">
              <w:rPr>
                <w:rFonts w:ascii="Tahoma" w:hAnsi="Tahoma" w:cs="Tahoma"/>
                <w:sz w:val="17"/>
                <w:szCs w:val="17"/>
              </w:rPr>
              <w:t xml:space="preserve">Bilimsel araştırmaların etik </w:t>
            </w:r>
            <w:r w:rsidR="00E92A35" w:rsidRPr="001672CA">
              <w:rPr>
                <w:rFonts w:ascii="Tahoma" w:hAnsi="Tahoma" w:cs="Tahoma"/>
                <w:sz w:val="17"/>
                <w:szCs w:val="17"/>
              </w:rPr>
              <w:t>yönden</w:t>
            </w:r>
            <w:r w:rsidRPr="001672CA">
              <w:rPr>
                <w:rFonts w:ascii="Tahoma" w:hAnsi="Tahoma" w:cs="Tahoma"/>
                <w:sz w:val="17"/>
                <w:szCs w:val="17"/>
              </w:rPr>
              <w:t xml:space="preserve"> uygunluğunu tartışabilir.</w:t>
            </w:r>
          </w:p>
        </w:tc>
        <w:tc>
          <w:tcPr>
            <w:tcW w:w="848" w:type="dxa"/>
          </w:tcPr>
          <w:p w:rsidR="000A2018" w:rsidRDefault="00D00057" w:rsidP="00F543DA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0A2018" w:rsidRDefault="00D00057" w:rsidP="00F543DA">
            <w:pPr>
              <w:jc w:val="center"/>
            </w:pPr>
            <w:r>
              <w:t>2,7</w:t>
            </w:r>
          </w:p>
        </w:tc>
      </w:tr>
      <w:tr w:rsidR="00917C36" w:rsidTr="000D4FEB">
        <w:tc>
          <w:tcPr>
            <w:tcW w:w="1212" w:type="dxa"/>
            <w:vMerge/>
          </w:tcPr>
          <w:p w:rsidR="00917C36" w:rsidRDefault="00917C36" w:rsidP="000D4FEB"/>
        </w:tc>
        <w:tc>
          <w:tcPr>
            <w:tcW w:w="1333" w:type="dxa"/>
            <w:vMerge/>
          </w:tcPr>
          <w:p w:rsidR="00917C36" w:rsidRDefault="00917C36" w:rsidP="000D4FEB"/>
        </w:tc>
        <w:tc>
          <w:tcPr>
            <w:tcW w:w="4827" w:type="dxa"/>
            <w:gridSpan w:val="3"/>
          </w:tcPr>
          <w:p w:rsidR="00917C36" w:rsidRPr="001672CA" w:rsidRDefault="00917C36" w:rsidP="00917C36">
            <w:pPr>
              <w:pStyle w:val="NormalWeb"/>
              <w:shd w:val="clear" w:color="auto" w:fill="FFFFFF"/>
              <w:spacing w:before="72" w:beforeAutospacing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917C36">
              <w:rPr>
                <w:rFonts w:ascii="Tahoma" w:hAnsi="Tahoma" w:cs="Tahoma"/>
                <w:sz w:val="17"/>
                <w:szCs w:val="17"/>
              </w:rPr>
              <w:t>Toplum sağlığı alanında uygulanan ilaç tedavilerinin sonuçlarını değerlendirerek karşılaştırabilir.</w:t>
            </w:r>
          </w:p>
        </w:tc>
        <w:tc>
          <w:tcPr>
            <w:tcW w:w="848" w:type="dxa"/>
          </w:tcPr>
          <w:p w:rsidR="00917C36" w:rsidRDefault="00917C36" w:rsidP="00F543DA">
            <w:pPr>
              <w:jc w:val="center"/>
            </w:pPr>
            <w:r>
              <w:t>1</w:t>
            </w:r>
          </w:p>
        </w:tc>
        <w:tc>
          <w:tcPr>
            <w:tcW w:w="842" w:type="dxa"/>
          </w:tcPr>
          <w:p w:rsidR="00917C36" w:rsidRDefault="00917C36" w:rsidP="00F543DA">
            <w:pPr>
              <w:jc w:val="center"/>
            </w:pPr>
            <w:r>
              <w:t>4</w:t>
            </w:r>
          </w:p>
        </w:tc>
      </w:tr>
      <w:tr w:rsidR="000A2018" w:rsidTr="000D4FEB">
        <w:trPr>
          <w:trHeight w:val="909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0A2018" w:rsidRDefault="000A2018" w:rsidP="000D4FEB"/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0A2018" w:rsidTr="000D4FEB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</w:tcPr>
          <w:p w:rsidR="002E74FE" w:rsidRPr="002E74FE" w:rsidRDefault="00084B69" w:rsidP="00084B69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1. </w:t>
            </w:r>
            <w:r w:rsidR="002E74FE" w:rsidRPr="002E74F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Alanı ile ilgili verilerin toplanması, yorumlanması, uygulanması ve duyurulması aşamalarında toplumsal, bilimsel, kültürel ve etik değerleri gözeterek denetleyebilme ve bu değerleri öğretebilme.</w:t>
            </w:r>
          </w:p>
          <w:p w:rsidR="002E74FE" w:rsidRPr="002E74FE" w:rsidRDefault="00084B69" w:rsidP="00084B69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2. </w:t>
            </w:r>
            <w:r w:rsidR="002E74FE" w:rsidRPr="002E74F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Alanı ile ilgili konularda strateji, politika ve uygulama planları geliştirebilme ve elde edilen sonuçları, kalite süreçleri çerçevesinde değerlendirebilme.</w:t>
            </w:r>
          </w:p>
          <w:p w:rsidR="002E74FE" w:rsidRPr="002E74FE" w:rsidRDefault="00084B69" w:rsidP="00084B69">
            <w:pPr>
              <w:shd w:val="clear" w:color="auto" w:fill="F8F8F8"/>
              <w:spacing w:before="75"/>
              <w:ind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3. </w:t>
            </w:r>
            <w:r w:rsidR="002E74FE" w:rsidRPr="002E74F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Alanında özümsedikleri bilgiyi, problem çözme ve/veya uygulama becerilerini, </w:t>
            </w:r>
            <w:proofErr w:type="spellStart"/>
            <w:r w:rsidR="002E74FE" w:rsidRPr="002E74F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disiplinlerarası</w:t>
            </w:r>
            <w:proofErr w:type="spellEnd"/>
            <w:r w:rsidR="002E74FE" w:rsidRPr="002E74F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 xml:space="preserve"> çalışmalarda kullanabilme.</w:t>
            </w:r>
          </w:p>
          <w:p w:rsidR="000A2018" w:rsidRDefault="000A2018" w:rsidP="000D4FEB"/>
        </w:tc>
        <w:tc>
          <w:tcPr>
            <w:tcW w:w="3397" w:type="dxa"/>
            <w:gridSpan w:val="4"/>
          </w:tcPr>
          <w:p w:rsidR="00FE765A" w:rsidRPr="00FE765A" w:rsidRDefault="00FE765A" w:rsidP="00FE765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FE765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1-</w:t>
            </w:r>
            <w:r w:rsidRPr="00FE765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Sağlık alanı ile ilgili konularda strateji ve politika geliştirebilme ve uygulama planlarını yorumlar ve elde edilen sonuçları bilimsel ve etik çerçevede değerlendirir.</w:t>
            </w:r>
          </w:p>
          <w:p w:rsidR="00FE765A" w:rsidRPr="00FE765A" w:rsidRDefault="00FE765A" w:rsidP="00FE765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FE765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2-</w:t>
            </w:r>
            <w:r w:rsidRPr="00FE765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Sağlık alanı ile ilgili verilerin toplanması, kayıtlanması, yorumlanması, duyurulması aşamalarında toplumsal, bilimsel ve etik değerleri gözetir ve bu değerleri öğretir.</w:t>
            </w:r>
          </w:p>
          <w:p w:rsidR="00FE765A" w:rsidRPr="00FE765A" w:rsidRDefault="00FE765A" w:rsidP="00FE765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FE765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3-</w:t>
            </w:r>
            <w:r w:rsidRPr="00FE765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Sağlık alanında özümsediği bilgiyi ve problem çözme yeteneklerini, disiplinler arası çalışmalarda uygular.</w:t>
            </w:r>
          </w:p>
          <w:p w:rsidR="00FE765A" w:rsidRPr="00FE765A" w:rsidRDefault="00FE765A" w:rsidP="00FE765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FE765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4-</w:t>
            </w:r>
            <w:r w:rsidRPr="00FE765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Sağlık alanındaki güncel gelişmeleri toplumun temel birimi olan çocuk ve aileyi de kapsayacak şekilde ulusal değerler ve ülke gerçekleri doğrultusunda değerlendirir.</w:t>
            </w:r>
          </w:p>
          <w:p w:rsidR="00FE765A" w:rsidRPr="00FE765A" w:rsidRDefault="00FE765A" w:rsidP="00FE765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FE765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5-</w:t>
            </w:r>
            <w:r w:rsidRPr="00FE765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Sağlık alanı ile ilgili konularda strateji, politika ve uygulama planları geliştirir ve elde edilen sonuçları kalite süreçleri çerçevesinde değerlendirir.</w:t>
            </w:r>
          </w:p>
          <w:p w:rsidR="00FE765A" w:rsidRPr="00FE765A" w:rsidRDefault="00FE765A" w:rsidP="00FE765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FE765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lastRenderedPageBreak/>
              <w:t>6-</w:t>
            </w:r>
            <w:r w:rsidRPr="00FE765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Sağlığın daha ileri götürülmesine ilişkin ulusal ve uluslararası sağlık politikası çalışmalarına katkıda bulunur.</w:t>
            </w:r>
          </w:p>
          <w:p w:rsidR="00FE765A" w:rsidRPr="00FE765A" w:rsidRDefault="00FE765A" w:rsidP="00FE765A">
            <w:pPr>
              <w:shd w:val="clear" w:color="auto" w:fill="F8F8F8"/>
              <w:spacing w:before="75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</w:pPr>
            <w:r w:rsidRPr="00FE765A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  <w:t>7-</w:t>
            </w:r>
            <w:r w:rsidRPr="00FE765A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tr-TR"/>
              </w:rPr>
              <w:t>Etik ilkelerin ve etik kurulların birey ve toplum için önemini bilir, etik davranır.</w:t>
            </w:r>
          </w:p>
          <w:p w:rsidR="000A2018" w:rsidRDefault="000A2018" w:rsidP="000D4FEB"/>
        </w:tc>
      </w:tr>
    </w:tbl>
    <w:p w:rsidR="00ED6CB9" w:rsidRDefault="00ED6CB9"/>
    <w:sectPr w:rsidR="00ED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35"/>
    <w:rsid w:val="00066CF5"/>
    <w:rsid w:val="00084B69"/>
    <w:rsid w:val="000A2018"/>
    <w:rsid w:val="000A543B"/>
    <w:rsid w:val="000B36B8"/>
    <w:rsid w:val="000C1744"/>
    <w:rsid w:val="00110B64"/>
    <w:rsid w:val="001247C8"/>
    <w:rsid w:val="00157C12"/>
    <w:rsid w:val="0016352C"/>
    <w:rsid w:val="001672CA"/>
    <w:rsid w:val="001C5001"/>
    <w:rsid w:val="00203677"/>
    <w:rsid w:val="00224AF6"/>
    <w:rsid w:val="0023407A"/>
    <w:rsid w:val="00273DCE"/>
    <w:rsid w:val="002839A4"/>
    <w:rsid w:val="002E42F5"/>
    <w:rsid w:val="002E74FE"/>
    <w:rsid w:val="00374A7A"/>
    <w:rsid w:val="00433FE6"/>
    <w:rsid w:val="00461120"/>
    <w:rsid w:val="00475091"/>
    <w:rsid w:val="005411C9"/>
    <w:rsid w:val="005712D7"/>
    <w:rsid w:val="005731CA"/>
    <w:rsid w:val="005B3EBF"/>
    <w:rsid w:val="0067487F"/>
    <w:rsid w:val="0071454C"/>
    <w:rsid w:val="007719D5"/>
    <w:rsid w:val="00794F04"/>
    <w:rsid w:val="007C212A"/>
    <w:rsid w:val="007C5650"/>
    <w:rsid w:val="00821FAD"/>
    <w:rsid w:val="00852CE2"/>
    <w:rsid w:val="00883126"/>
    <w:rsid w:val="00895F7D"/>
    <w:rsid w:val="008E0C6E"/>
    <w:rsid w:val="008E6083"/>
    <w:rsid w:val="008F1AFE"/>
    <w:rsid w:val="00917C36"/>
    <w:rsid w:val="00987A61"/>
    <w:rsid w:val="009966E8"/>
    <w:rsid w:val="00A1200A"/>
    <w:rsid w:val="00A13D6B"/>
    <w:rsid w:val="00A16009"/>
    <w:rsid w:val="00A176D0"/>
    <w:rsid w:val="00A47B07"/>
    <w:rsid w:val="00A60493"/>
    <w:rsid w:val="00A8349A"/>
    <w:rsid w:val="00AB7341"/>
    <w:rsid w:val="00AC54A3"/>
    <w:rsid w:val="00B829F3"/>
    <w:rsid w:val="00BC0CDB"/>
    <w:rsid w:val="00BD4BEE"/>
    <w:rsid w:val="00C439A7"/>
    <w:rsid w:val="00CB504D"/>
    <w:rsid w:val="00D00057"/>
    <w:rsid w:val="00D26221"/>
    <w:rsid w:val="00D268BC"/>
    <w:rsid w:val="00D51852"/>
    <w:rsid w:val="00DD304C"/>
    <w:rsid w:val="00E92A35"/>
    <w:rsid w:val="00ED6CB9"/>
    <w:rsid w:val="00EE4EFB"/>
    <w:rsid w:val="00EF6559"/>
    <w:rsid w:val="00F31C99"/>
    <w:rsid w:val="00F4114B"/>
    <w:rsid w:val="00F543DA"/>
    <w:rsid w:val="00F81461"/>
    <w:rsid w:val="00FE4835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2839A4"/>
  </w:style>
  <w:style w:type="paragraph" w:styleId="NormalWeb">
    <w:name w:val="Normal (Web)"/>
    <w:basedOn w:val="Normal"/>
    <w:unhideWhenUsed/>
    <w:rsid w:val="0028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12D7"/>
    <w:rPr>
      <w:b/>
      <w:bCs/>
    </w:rPr>
  </w:style>
  <w:style w:type="paragraph" w:styleId="ListeParagraf">
    <w:name w:val="List Paragraph"/>
    <w:basedOn w:val="Normal"/>
    <w:uiPriority w:val="34"/>
    <w:qFormat/>
    <w:rsid w:val="00CB5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2839A4"/>
  </w:style>
  <w:style w:type="paragraph" w:styleId="NormalWeb">
    <w:name w:val="Normal (Web)"/>
    <w:basedOn w:val="Normal"/>
    <w:unhideWhenUsed/>
    <w:rsid w:val="0028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12D7"/>
    <w:rPr>
      <w:b/>
      <w:bCs/>
    </w:rPr>
  </w:style>
  <w:style w:type="paragraph" w:styleId="ListeParagraf">
    <w:name w:val="List Paragraph"/>
    <w:basedOn w:val="Normal"/>
    <w:uiPriority w:val="34"/>
    <w:qFormat/>
    <w:rsid w:val="00CB5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</dc:creator>
  <cp:lastModifiedBy>fakulte</cp:lastModifiedBy>
  <cp:revision>71</cp:revision>
  <dcterms:created xsi:type="dcterms:W3CDTF">2016-09-08T07:04:00Z</dcterms:created>
  <dcterms:modified xsi:type="dcterms:W3CDTF">2016-09-09T09:36:00Z</dcterms:modified>
</cp:coreProperties>
</file>